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67F" w:rsidRPr="00FD767F" w:rsidRDefault="00FD767F" w:rsidP="00FD767F">
      <w:pPr>
        <w:tabs>
          <w:tab w:val="left" w:pos="1985"/>
          <w:tab w:val="left" w:pos="4253"/>
        </w:tabs>
        <w:spacing w:before="120"/>
        <w:jc w:val="center"/>
        <w:rPr>
          <w:rFonts w:ascii="Arial" w:hAnsi="Arial" w:cs="Arial"/>
          <w:b/>
          <w:szCs w:val="24"/>
        </w:rPr>
      </w:pPr>
      <w:r w:rsidRPr="00FD767F">
        <w:rPr>
          <w:rFonts w:ascii="Arial" w:hAnsi="Arial" w:cs="Arial"/>
          <w:b/>
          <w:szCs w:val="24"/>
        </w:rPr>
        <w:t>PREFEITURA MUNICIPAL DE SANTO ANTÔNIO DAS MISSÕES/RS</w:t>
      </w:r>
    </w:p>
    <w:p w:rsidR="00FD767F" w:rsidRPr="00FD767F" w:rsidRDefault="00FD767F" w:rsidP="00FD767F">
      <w:pPr>
        <w:tabs>
          <w:tab w:val="left" w:pos="1985"/>
          <w:tab w:val="left" w:pos="4253"/>
        </w:tabs>
        <w:spacing w:before="120"/>
        <w:jc w:val="center"/>
        <w:rPr>
          <w:rFonts w:ascii="Arial" w:hAnsi="Arial" w:cs="Arial"/>
          <w:b/>
          <w:szCs w:val="24"/>
        </w:rPr>
      </w:pPr>
      <w:r w:rsidRPr="00FD767F">
        <w:rPr>
          <w:rFonts w:ascii="Arial" w:hAnsi="Arial" w:cs="Arial"/>
          <w:b/>
          <w:szCs w:val="24"/>
        </w:rPr>
        <w:t>AVISO DE</w:t>
      </w:r>
      <w:r w:rsidR="003D5ABC">
        <w:rPr>
          <w:rFonts w:ascii="Arial" w:hAnsi="Arial" w:cs="Arial"/>
          <w:b/>
          <w:szCs w:val="24"/>
        </w:rPr>
        <w:t xml:space="preserve"> SUSPENS</w:t>
      </w:r>
      <w:r>
        <w:rPr>
          <w:rFonts w:ascii="Arial" w:hAnsi="Arial" w:cs="Arial"/>
          <w:b/>
          <w:szCs w:val="24"/>
        </w:rPr>
        <w:t>ÃO DE</w:t>
      </w:r>
      <w:r w:rsidRPr="00FD767F">
        <w:rPr>
          <w:rFonts w:ascii="Arial" w:hAnsi="Arial" w:cs="Arial"/>
          <w:b/>
          <w:szCs w:val="24"/>
        </w:rPr>
        <w:t xml:space="preserve"> LICITAÇÃO</w:t>
      </w:r>
    </w:p>
    <w:p w:rsidR="00FD767F" w:rsidRDefault="00FD767F" w:rsidP="00FD767F">
      <w:pPr>
        <w:tabs>
          <w:tab w:val="left" w:pos="1985"/>
          <w:tab w:val="left" w:pos="4253"/>
        </w:tabs>
        <w:spacing w:before="120"/>
        <w:jc w:val="center"/>
        <w:rPr>
          <w:rFonts w:ascii="Arial" w:hAnsi="Arial" w:cs="Arial"/>
          <w:szCs w:val="24"/>
        </w:rPr>
      </w:pPr>
      <w:r w:rsidRPr="00FD767F">
        <w:rPr>
          <w:rFonts w:ascii="Arial" w:hAnsi="Arial" w:cs="Arial"/>
          <w:b/>
          <w:szCs w:val="24"/>
        </w:rPr>
        <w:t xml:space="preserve">Modalidade PREGÃO PRESENCIAL Nº. </w:t>
      </w:r>
      <w:r>
        <w:rPr>
          <w:rFonts w:ascii="Arial" w:hAnsi="Arial" w:cs="Arial"/>
          <w:szCs w:val="24"/>
        </w:rPr>
        <w:t>008</w:t>
      </w:r>
      <w:r w:rsidRPr="00FD767F">
        <w:rPr>
          <w:rFonts w:ascii="Arial" w:hAnsi="Arial" w:cs="Arial"/>
          <w:szCs w:val="24"/>
        </w:rPr>
        <w:t>/2020</w:t>
      </w:r>
    </w:p>
    <w:p w:rsidR="00FD767F" w:rsidRDefault="00FD767F" w:rsidP="00FD767F">
      <w:pPr>
        <w:tabs>
          <w:tab w:val="left" w:pos="1985"/>
          <w:tab w:val="left" w:pos="4253"/>
        </w:tabs>
        <w:spacing w:before="120"/>
        <w:jc w:val="center"/>
        <w:rPr>
          <w:rFonts w:ascii="Arial" w:hAnsi="Arial" w:cs="Arial"/>
          <w:szCs w:val="24"/>
        </w:rPr>
      </w:pPr>
    </w:p>
    <w:p w:rsidR="00FD767F" w:rsidRDefault="005D472E" w:rsidP="00FD767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Cs w:val="24"/>
        </w:rPr>
        <w:t xml:space="preserve">                     </w:t>
      </w:r>
      <w:r w:rsidR="00FD767F" w:rsidRPr="00FD767F">
        <w:rPr>
          <w:rFonts w:ascii="Arial" w:hAnsi="Arial" w:cs="Arial"/>
          <w:szCs w:val="24"/>
        </w:rPr>
        <w:t>O Prefeito Municipal de Santo Ant</w:t>
      </w:r>
      <w:r w:rsidR="00FD767F">
        <w:rPr>
          <w:rFonts w:ascii="Arial" w:hAnsi="Arial" w:cs="Arial"/>
          <w:szCs w:val="24"/>
        </w:rPr>
        <w:t>ônio das Mi</w:t>
      </w:r>
      <w:r w:rsidR="003D5ABC">
        <w:rPr>
          <w:rFonts w:ascii="Arial" w:hAnsi="Arial" w:cs="Arial"/>
          <w:szCs w:val="24"/>
        </w:rPr>
        <w:t xml:space="preserve">ssões-RS, no uso das </w:t>
      </w:r>
      <w:r w:rsidR="00FD767F" w:rsidRPr="00FD767F">
        <w:rPr>
          <w:rFonts w:ascii="Arial" w:hAnsi="Arial" w:cs="Arial"/>
          <w:szCs w:val="24"/>
        </w:rPr>
        <w:t xml:space="preserve">atribuições legais que lhe são conferidas, comunica aos interessados que a Licitação referente ao Pregão Presencial nº 008/2020, objetivado a </w:t>
      </w:r>
      <w:r w:rsidR="00FD767F" w:rsidRPr="00FD767F">
        <w:rPr>
          <w:rFonts w:ascii="Arial" w:hAnsi="Arial" w:cs="Arial"/>
          <w:sz w:val="22"/>
          <w:szCs w:val="22"/>
        </w:rPr>
        <w:t xml:space="preserve">Aquisição de 01 </w:t>
      </w:r>
      <w:proofErr w:type="gramStart"/>
      <w:r w:rsidR="00FD767F" w:rsidRPr="00FD767F">
        <w:rPr>
          <w:rFonts w:ascii="Arial" w:hAnsi="Arial" w:cs="Arial"/>
          <w:sz w:val="22"/>
          <w:szCs w:val="22"/>
        </w:rPr>
        <w:t xml:space="preserve">( </w:t>
      </w:r>
      <w:proofErr w:type="gramEnd"/>
      <w:r w:rsidR="00FD767F" w:rsidRPr="00FD767F">
        <w:rPr>
          <w:rFonts w:ascii="Arial" w:hAnsi="Arial" w:cs="Arial"/>
          <w:sz w:val="22"/>
          <w:szCs w:val="22"/>
        </w:rPr>
        <w:t>um ) Veículo Zero</w:t>
      </w:r>
      <w:r w:rsidR="00FD767F" w:rsidRPr="00FD767F">
        <w:rPr>
          <w:rFonts w:ascii="Arial" w:hAnsi="Arial" w:cs="Arial"/>
          <w:sz w:val="22"/>
          <w:szCs w:val="22"/>
        </w:rPr>
        <w:t xml:space="preserve"> Quilometro, através  do</w:t>
      </w:r>
      <w:r w:rsidR="00FD767F" w:rsidRPr="00FD767F">
        <w:rPr>
          <w:rFonts w:ascii="Arial" w:hAnsi="Arial" w:cs="Arial"/>
          <w:sz w:val="22"/>
          <w:szCs w:val="22"/>
        </w:rPr>
        <w:t xml:space="preserve"> Recurso: Contrato de repasse nº 12284.64300</w:t>
      </w:r>
      <w:r w:rsidR="00FD767F" w:rsidRPr="00FD767F">
        <w:rPr>
          <w:rFonts w:ascii="Arial" w:hAnsi="Arial" w:cs="Arial"/>
          <w:sz w:val="22"/>
          <w:szCs w:val="22"/>
        </w:rPr>
        <w:t>01/19</w:t>
      </w:r>
      <w:r w:rsidR="0063279F">
        <w:rPr>
          <w:rFonts w:ascii="Arial" w:hAnsi="Arial" w:cs="Arial"/>
          <w:sz w:val="22"/>
          <w:szCs w:val="22"/>
        </w:rPr>
        <w:t>-016 – MINISTÉRIO DA SAÚDE, está</w:t>
      </w:r>
      <w:r w:rsidR="00FD767F" w:rsidRPr="00FD767F">
        <w:rPr>
          <w:rFonts w:ascii="Arial" w:hAnsi="Arial" w:cs="Arial"/>
          <w:sz w:val="22"/>
          <w:szCs w:val="22"/>
        </w:rPr>
        <w:t xml:space="preserve"> SUSPENSA, em virtude das medidas de emergência de saúde pública para o enfrentamento da pandemia do novo </w:t>
      </w:r>
      <w:proofErr w:type="spellStart"/>
      <w:r w:rsidR="00FD767F" w:rsidRPr="00FD767F">
        <w:rPr>
          <w:rFonts w:ascii="Arial" w:hAnsi="Arial" w:cs="Arial"/>
          <w:sz w:val="22"/>
          <w:szCs w:val="22"/>
        </w:rPr>
        <w:t>Coronavírus</w:t>
      </w:r>
      <w:proofErr w:type="spellEnd"/>
      <w:r w:rsidR="00FD767F" w:rsidRPr="00FD767F">
        <w:rPr>
          <w:rFonts w:ascii="Arial" w:hAnsi="Arial" w:cs="Arial"/>
          <w:sz w:val="22"/>
          <w:szCs w:val="22"/>
        </w:rPr>
        <w:t xml:space="preserve"> ( COVID-19 ), conforme Decreto Municipal nº 4992/2020.</w:t>
      </w:r>
    </w:p>
    <w:p w:rsidR="00FD767F" w:rsidRDefault="00FD767F" w:rsidP="00FD767F">
      <w:pPr>
        <w:jc w:val="both"/>
        <w:rPr>
          <w:rFonts w:ascii="Arial" w:hAnsi="Arial" w:cs="Arial"/>
          <w:sz w:val="22"/>
          <w:szCs w:val="22"/>
        </w:rPr>
      </w:pPr>
    </w:p>
    <w:p w:rsidR="005D472E" w:rsidRPr="00FD767F" w:rsidRDefault="005D472E" w:rsidP="005D472E">
      <w:pPr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sz w:val="22"/>
          <w:szCs w:val="22"/>
        </w:rPr>
        <w:t xml:space="preserve">                        </w:t>
      </w:r>
      <w:r w:rsidR="00FD767F">
        <w:rPr>
          <w:rFonts w:ascii="Arial" w:hAnsi="Arial" w:cs="Arial"/>
          <w:sz w:val="22"/>
          <w:szCs w:val="22"/>
        </w:rPr>
        <w:t>Nova data será divulgada, após republicação do referido Edital.</w:t>
      </w:r>
      <w:r w:rsidRPr="005D472E">
        <w:rPr>
          <w:rFonts w:ascii="Arial" w:hAnsi="Arial" w:cs="Arial"/>
          <w:szCs w:val="24"/>
        </w:rPr>
        <w:t xml:space="preserve"> </w:t>
      </w:r>
      <w:r w:rsidR="003D5ABC">
        <w:rPr>
          <w:rFonts w:ascii="Arial" w:hAnsi="Arial" w:cs="Arial"/>
          <w:szCs w:val="24"/>
        </w:rPr>
        <w:t>D</w:t>
      </w:r>
      <w:bookmarkStart w:id="0" w:name="_GoBack"/>
      <w:bookmarkEnd w:id="0"/>
      <w:r w:rsidRPr="00FD767F">
        <w:rPr>
          <w:rFonts w:ascii="Arial" w:hAnsi="Arial" w:cs="Arial"/>
          <w:szCs w:val="24"/>
        </w:rPr>
        <w:t xml:space="preserve">emais informações na Prefeitura Municipal de Santo Antônio das Missões/RS, sito à Av. Prefeito José Nunes de Abreu, 6000, Fone: (55) 3367-2000 – Ramal 216, pelo site </w:t>
      </w:r>
      <w:hyperlink r:id="rId5" w:history="1">
        <w:r w:rsidRPr="00FD767F">
          <w:rPr>
            <w:rStyle w:val="Hyperlink"/>
            <w:rFonts w:ascii="Arial" w:hAnsi="Arial" w:cs="Arial"/>
            <w:szCs w:val="24"/>
          </w:rPr>
          <w:t>www.santoantoniodasmissoes.rs.gov.br</w:t>
        </w:r>
      </w:hyperlink>
      <w:r w:rsidRPr="00FD767F">
        <w:rPr>
          <w:rFonts w:ascii="Arial" w:hAnsi="Arial" w:cs="Arial"/>
          <w:szCs w:val="24"/>
        </w:rPr>
        <w:t xml:space="preserve"> e pelo e-mail: </w:t>
      </w:r>
      <w:hyperlink r:id="rId6" w:history="1">
        <w:r w:rsidRPr="00FD767F">
          <w:rPr>
            <w:rStyle w:val="Hyperlink"/>
            <w:rFonts w:ascii="Arial" w:hAnsi="Arial" w:cs="Arial"/>
            <w:szCs w:val="24"/>
          </w:rPr>
          <w:t>licitacoes@santoantoniodasmissoes.rs.gov.br</w:t>
        </w:r>
      </w:hyperlink>
    </w:p>
    <w:p w:rsidR="00FD767F" w:rsidRDefault="00FD767F" w:rsidP="00FD767F">
      <w:pPr>
        <w:jc w:val="both"/>
        <w:rPr>
          <w:rFonts w:ascii="Arial" w:hAnsi="Arial" w:cs="Arial"/>
          <w:sz w:val="22"/>
          <w:szCs w:val="22"/>
        </w:rPr>
      </w:pPr>
    </w:p>
    <w:p w:rsidR="00FD767F" w:rsidRDefault="00FD767F" w:rsidP="00FD767F">
      <w:pPr>
        <w:jc w:val="both"/>
        <w:rPr>
          <w:rFonts w:ascii="Arial" w:hAnsi="Arial" w:cs="Arial"/>
          <w:sz w:val="22"/>
          <w:szCs w:val="22"/>
        </w:rPr>
      </w:pPr>
    </w:p>
    <w:p w:rsidR="00FD767F" w:rsidRPr="00FD767F" w:rsidRDefault="00FD767F" w:rsidP="005D472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Santo Antônio das Missões-RS, 23 de março de 2020.</w:t>
      </w:r>
    </w:p>
    <w:p w:rsidR="00FD767F" w:rsidRPr="00FD767F" w:rsidRDefault="00FD767F" w:rsidP="00FD767F">
      <w:pPr>
        <w:jc w:val="both"/>
        <w:rPr>
          <w:rFonts w:ascii="Arial" w:hAnsi="Arial" w:cs="Arial"/>
          <w:szCs w:val="24"/>
        </w:rPr>
      </w:pPr>
    </w:p>
    <w:p w:rsidR="0063279F" w:rsidRDefault="0063279F" w:rsidP="00FD767F">
      <w:pPr>
        <w:tabs>
          <w:tab w:val="left" w:pos="9922"/>
        </w:tabs>
        <w:ind w:right="-1"/>
        <w:jc w:val="center"/>
        <w:rPr>
          <w:rFonts w:ascii="Arial" w:hAnsi="Arial" w:cs="Arial"/>
          <w:b/>
          <w:szCs w:val="24"/>
        </w:rPr>
      </w:pPr>
    </w:p>
    <w:p w:rsidR="0063279F" w:rsidRDefault="0063279F" w:rsidP="00FD767F">
      <w:pPr>
        <w:tabs>
          <w:tab w:val="left" w:pos="9922"/>
        </w:tabs>
        <w:ind w:right="-1"/>
        <w:jc w:val="center"/>
        <w:rPr>
          <w:rFonts w:ascii="Arial" w:hAnsi="Arial" w:cs="Arial"/>
          <w:b/>
          <w:szCs w:val="24"/>
        </w:rPr>
      </w:pPr>
    </w:p>
    <w:p w:rsidR="00FD767F" w:rsidRPr="00FD767F" w:rsidRDefault="00FD767F" w:rsidP="00FD767F">
      <w:pPr>
        <w:tabs>
          <w:tab w:val="left" w:pos="9922"/>
        </w:tabs>
        <w:ind w:right="-1"/>
        <w:jc w:val="center"/>
        <w:rPr>
          <w:rFonts w:ascii="Arial" w:hAnsi="Arial" w:cs="Arial"/>
          <w:b/>
          <w:szCs w:val="24"/>
        </w:rPr>
      </w:pPr>
      <w:r w:rsidRPr="00FD767F">
        <w:rPr>
          <w:rFonts w:ascii="Arial" w:hAnsi="Arial" w:cs="Arial"/>
          <w:b/>
          <w:szCs w:val="24"/>
        </w:rPr>
        <w:t>PURANCI BARCELOS DOS SANTOS</w:t>
      </w:r>
    </w:p>
    <w:p w:rsidR="00FD767F" w:rsidRPr="00FD767F" w:rsidRDefault="00FD767F" w:rsidP="00FD767F">
      <w:pPr>
        <w:tabs>
          <w:tab w:val="left" w:pos="9922"/>
        </w:tabs>
        <w:ind w:right="-1"/>
        <w:jc w:val="center"/>
        <w:rPr>
          <w:rFonts w:ascii="Arial" w:hAnsi="Arial" w:cs="Arial"/>
          <w:szCs w:val="24"/>
        </w:rPr>
      </w:pPr>
      <w:r w:rsidRPr="00FD767F">
        <w:rPr>
          <w:rFonts w:ascii="Arial" w:hAnsi="Arial" w:cs="Arial"/>
          <w:szCs w:val="24"/>
        </w:rPr>
        <w:t>Prefeito Municipal</w:t>
      </w:r>
    </w:p>
    <w:p w:rsidR="00FD767F" w:rsidRPr="00FD767F" w:rsidRDefault="00FD767F" w:rsidP="00FD767F">
      <w:pPr>
        <w:pStyle w:val="Ttulo1"/>
        <w:jc w:val="left"/>
        <w:rPr>
          <w:rFonts w:ascii="Arial" w:hAnsi="Arial" w:cs="Arial"/>
          <w:b/>
          <w:sz w:val="24"/>
          <w:szCs w:val="24"/>
        </w:rPr>
      </w:pPr>
    </w:p>
    <w:p w:rsidR="000C4DD9" w:rsidRPr="00FD767F" w:rsidRDefault="000C4DD9">
      <w:pPr>
        <w:rPr>
          <w:szCs w:val="24"/>
        </w:rPr>
      </w:pPr>
    </w:p>
    <w:sectPr w:rsidR="000C4DD9" w:rsidRPr="00FD767F" w:rsidSect="0063279F"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67F"/>
    <w:rsid w:val="000C4DD9"/>
    <w:rsid w:val="003D5ABC"/>
    <w:rsid w:val="005D472E"/>
    <w:rsid w:val="0063279F"/>
    <w:rsid w:val="00FD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67F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D767F"/>
    <w:pPr>
      <w:keepNext/>
      <w:jc w:val="center"/>
      <w:outlineLvl w:val="0"/>
    </w:pPr>
    <w:rPr>
      <w:sz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D767F"/>
    <w:rPr>
      <w:rFonts w:ascii="Tahoma" w:eastAsia="Times New Roman" w:hAnsi="Tahoma" w:cs="Tahoma"/>
      <w:sz w:val="40"/>
      <w:szCs w:val="20"/>
      <w:lang w:eastAsia="pt-BR"/>
    </w:rPr>
  </w:style>
  <w:style w:type="character" w:styleId="Hyperlink">
    <w:name w:val="Hyperlink"/>
    <w:basedOn w:val="Fontepargpadro"/>
    <w:uiPriority w:val="99"/>
    <w:rsid w:val="00FD76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67F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D767F"/>
    <w:pPr>
      <w:keepNext/>
      <w:jc w:val="center"/>
      <w:outlineLvl w:val="0"/>
    </w:pPr>
    <w:rPr>
      <w:sz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D767F"/>
    <w:rPr>
      <w:rFonts w:ascii="Tahoma" w:eastAsia="Times New Roman" w:hAnsi="Tahoma" w:cs="Tahoma"/>
      <w:sz w:val="40"/>
      <w:szCs w:val="20"/>
      <w:lang w:eastAsia="pt-BR"/>
    </w:rPr>
  </w:style>
  <w:style w:type="character" w:styleId="Hyperlink">
    <w:name w:val="Hyperlink"/>
    <w:basedOn w:val="Fontepargpadro"/>
    <w:uiPriority w:val="99"/>
    <w:rsid w:val="00FD76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icitacoes@santoantoniodasmissoes.rs.gov.br" TargetMode="External"/><Relationship Id="rId5" Type="http://schemas.openxmlformats.org/officeDocument/2006/relationships/hyperlink" Target="http://www.santoantoniodasmissoes.rs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3</cp:revision>
  <cp:lastPrinted>2020-03-23T12:20:00Z</cp:lastPrinted>
  <dcterms:created xsi:type="dcterms:W3CDTF">2020-03-23T12:08:00Z</dcterms:created>
  <dcterms:modified xsi:type="dcterms:W3CDTF">2020-03-23T12:26:00Z</dcterms:modified>
</cp:coreProperties>
</file>